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>
          <w:rFonts w:ascii="Lato" w:cs="Lato" w:eastAsia="Lato" w:hAnsi="Lato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right"/>
        <w:tblLayout w:type="fixed"/>
        <w:tblLook w:val="0600"/>
      </w:tblPr>
      <w:tblGrid>
        <w:gridCol w:w="3525.12"/>
        <w:gridCol w:w="6554.879999999999"/>
        <w:tblGridChange w:id="0">
          <w:tblGrid>
            <w:gridCol w:w="3525.12"/>
            <w:gridCol w:w="6554.879999999999"/>
          </w:tblGrid>
        </w:tblGridChange>
      </w:tblGrid>
      <w:tr>
        <w:trPr>
          <w:cantSplit w:val="0"/>
          <w:trHeight w:val="24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Title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Raleway" w:cs="Raleway" w:eastAsia="Raleway" w:hAnsi="Raleway"/>
                <w:b w:val="1"/>
                <w:sz w:val="48"/>
                <w:szCs w:val="48"/>
              </w:rPr>
            </w:pPr>
            <w:bookmarkStart w:colFirst="0" w:colLast="0" w:name="_4prkjmzco10w" w:id="0"/>
            <w:bookmarkEnd w:id="0"/>
            <w:r w:rsidDel="00000000" w:rsidR="00000000" w:rsidRPr="00000000">
              <w:rPr>
                <w:rtl w:val="0"/>
              </w:rPr>
              <w:t xml:space="preserve">Mustafa</w:t>
              <w:br w:type="textWrapping"/>
              <w:t xml:space="preserve">Al Awad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pStyle w:val="Subtitle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rPr>
                <w:rFonts w:ascii="Raleway" w:cs="Raleway" w:eastAsia="Raleway" w:hAnsi="Raleway"/>
                <w:b w:val="1"/>
                <w:i w:val="0"/>
                <w:color w:val="00af54"/>
                <w:sz w:val="32"/>
                <w:szCs w:val="32"/>
              </w:rPr>
            </w:pPr>
            <w:bookmarkStart w:colFirst="0" w:colLast="0" w:name="_o2iwx3vdck7p" w:id="1"/>
            <w:bookmarkEnd w:id="1"/>
            <w:r w:rsidDel="00000000" w:rsidR="00000000" w:rsidRPr="00000000">
              <w:rPr>
                <w:color w:val="00af54"/>
                <w:rtl w:val="0"/>
              </w:rPr>
              <w:t xml:space="preserve">UX/product designer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</w:rPr>
              <w:drawing>
                <wp:inline distB="114300" distT="114300" distL="114300" distR="114300">
                  <wp:extent cx="3981450" cy="25400"/>
                  <wp:effectExtent b="0" l="0" r="0" t="0"/>
                  <wp:docPr descr="horizontal line" id="1" name="image1.png"/>
                  <a:graphic>
                    <a:graphicData uri="http://schemas.openxmlformats.org/drawingml/2006/picture">
                      <pic:pic>
                        <pic:nvPicPr>
                          <pic:cNvPr descr="horizontal line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Style w:val="Heading1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bookmarkStart w:colFirst="0" w:colLast="0" w:name="_lf5wiiqsu4ub" w:id="2"/>
            <w:bookmarkEnd w:id="2"/>
            <w:r w:rsidDel="00000000" w:rsidR="00000000" w:rsidRPr="00000000">
              <w:rPr>
                <w:rtl w:val="0"/>
              </w:rPr>
              <w:t xml:space="preserve">Mustafa Al Awad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Kapplenstrasse</w:t>
            </w:r>
          </w:p>
          <w:p w:rsidR="00000000" w:rsidDel="00000000" w:rsidP="00000000" w:rsidRDefault="00000000" w:rsidRPr="00000000" w14:paraId="0000000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Lyss, Bern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200" w:line="240" w:lineRule="auto"/>
              <w:rPr>
                <w:rFonts w:ascii="Lato" w:cs="Lato" w:eastAsia="Lato" w:hAnsi="Lato"/>
                <w:color w:val="00af54"/>
                <w:sz w:val="20"/>
                <w:szCs w:val="20"/>
              </w:rPr>
            </w:pPr>
            <w:r w:rsidDel="00000000" w:rsidR="00000000" w:rsidRPr="00000000">
              <w:rPr>
                <w:color w:val="00af54"/>
                <w:sz w:val="20"/>
                <w:szCs w:val="20"/>
                <w:rtl w:val="0"/>
              </w:rPr>
              <w:t xml:space="preserve">+41 78 904 47 03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Lato" w:cs="Lato" w:eastAsia="Lato" w:hAnsi="Lato"/>
                <w:color w:val="00af54"/>
                <w:sz w:val="20"/>
                <w:szCs w:val="20"/>
              </w:rPr>
            </w:pPr>
            <w:r w:rsidDel="00000000" w:rsidR="00000000" w:rsidRPr="00000000">
              <w:rPr>
                <w:color w:val="00af54"/>
                <w:sz w:val="20"/>
                <w:szCs w:val="20"/>
                <w:rtl w:val="0"/>
              </w:rPr>
              <w:t xml:space="preserve">mustafa.alawad@alawad.ch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Style w:val="Heading1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80" w:lineRule="auto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bookmarkStart w:colFirst="0" w:colLast="0" w:name="_61e3cm1p1fln" w:id="3"/>
            <w:bookmarkEnd w:id="3"/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Skills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</w:rPr>
              <w:drawing>
                <wp:inline distB="114300" distT="114300" distL="114300" distR="114300">
                  <wp:extent cx="3981450" cy="25400"/>
                  <wp:effectExtent b="0" l="0" r="0" t="0"/>
                  <wp:docPr descr="horizontal line" id="6" name="image3.png"/>
                  <a:graphic>
                    <a:graphicData uri="http://schemas.openxmlformats.org/drawingml/2006/picture">
                      <pic:pic>
                        <pic:nvPicPr>
                          <pic:cNvPr descr="horizontal line" id="0" name="image3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DESIGN/DEVELOPMENT</w:t>
            </w:r>
          </w:p>
          <w:tbl>
            <w:tblPr>
              <w:tblStyle w:val="Table2"/>
              <w:tblW w:w="6354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177"/>
              <w:gridCol w:w="3177"/>
              <w:tblGridChange w:id="0">
                <w:tblGrid>
                  <w:gridCol w:w="3177"/>
                  <w:gridCol w:w="3177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E">
                  <w:pPr>
                    <w:widowControl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UX &amp; UI</w:t>
                  </w:r>
                </w:p>
                <w:p w:rsidR="00000000" w:rsidDel="00000000" w:rsidP="00000000" w:rsidRDefault="00000000" w:rsidRPr="00000000" w14:paraId="0000000F">
                  <w:pPr>
                    <w:widowControl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Prototyping</w:t>
                  </w:r>
                </w:p>
                <w:p w:rsidR="00000000" w:rsidDel="00000000" w:rsidP="00000000" w:rsidRDefault="00000000" w:rsidRPr="00000000" w14:paraId="00000010">
                  <w:pPr>
                    <w:widowControl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Experienced in Figma and XD</w:t>
                  </w:r>
                </w:p>
                <w:p w:rsidR="00000000" w:rsidDel="00000000" w:rsidP="00000000" w:rsidRDefault="00000000" w:rsidRPr="00000000" w14:paraId="00000011">
                  <w:pPr>
                    <w:widowControl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Responsive Web Design</w:t>
                  </w:r>
                </w:p>
                <w:p w:rsidR="00000000" w:rsidDel="00000000" w:rsidP="00000000" w:rsidRDefault="00000000" w:rsidRPr="00000000" w14:paraId="00000012">
                  <w:pPr>
                    <w:widowControl w:val="0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Interaction Design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3">
                  <w:pPr>
                    <w:widowControl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Wireframing</w:t>
                  </w:r>
                </w:p>
                <w:p w:rsidR="00000000" w:rsidDel="00000000" w:rsidP="00000000" w:rsidRDefault="00000000" w:rsidRPr="00000000" w14:paraId="00000014">
                  <w:pPr>
                    <w:widowControl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User Flows</w:t>
                  </w:r>
                </w:p>
                <w:p w:rsidR="00000000" w:rsidDel="00000000" w:rsidP="00000000" w:rsidRDefault="00000000" w:rsidRPr="00000000" w14:paraId="00000015">
                  <w:pPr>
                    <w:widowControl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Interaction Design</w:t>
                  </w:r>
                </w:p>
                <w:p w:rsidR="00000000" w:rsidDel="00000000" w:rsidP="00000000" w:rsidRDefault="00000000" w:rsidRPr="00000000" w14:paraId="00000016">
                  <w:pPr>
                    <w:widowControl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Motion Design (After Effects)</w:t>
                  </w:r>
                </w:p>
                <w:p w:rsidR="00000000" w:rsidDel="00000000" w:rsidP="00000000" w:rsidRDefault="00000000" w:rsidRPr="00000000" w14:paraId="00000017">
                  <w:pPr>
                    <w:widowControl w:val="0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Video Editing (Premiere Pro)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8">
                  <w:pPr>
                    <w:widowControl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SVG Animation</w:t>
                  </w:r>
                </w:p>
                <w:p w:rsidR="00000000" w:rsidDel="00000000" w:rsidP="00000000" w:rsidRDefault="00000000" w:rsidRPr="00000000" w14:paraId="00000019">
                  <w:pPr>
                    <w:widowControl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HTML, CSS and JS</w:t>
                  </w:r>
                </w:p>
                <w:p w:rsidR="00000000" w:rsidDel="00000000" w:rsidP="00000000" w:rsidRDefault="00000000" w:rsidRPr="00000000" w14:paraId="0000001A">
                  <w:pPr>
                    <w:widowControl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CMS</w:t>
                  </w:r>
                </w:p>
                <w:p w:rsidR="00000000" w:rsidDel="00000000" w:rsidP="00000000" w:rsidRDefault="00000000" w:rsidRPr="00000000" w14:paraId="0000001B">
                  <w:pPr>
                    <w:widowControl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Digital and Print Ads</w:t>
                  </w:r>
                </w:p>
                <w:p w:rsidR="00000000" w:rsidDel="00000000" w:rsidP="00000000" w:rsidRDefault="00000000" w:rsidRPr="00000000" w14:paraId="0000001C">
                  <w:pPr>
                    <w:widowControl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Photographer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D">
                  <w:pPr>
                    <w:widowControl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E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6354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177"/>
              <w:gridCol w:w="3177"/>
              <w:tblGridChange w:id="0">
                <w:tblGrid>
                  <w:gridCol w:w="3177"/>
                  <w:gridCol w:w="3177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F">
                  <w:pPr>
                    <w:widowControl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LEADERSHIP/PROJECT MANAGEMENT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20" w:line="276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Lead designer experience</w:t>
                  </w:r>
                </w:p>
                <w:p w:rsidR="00000000" w:rsidDel="00000000" w:rsidP="00000000" w:rsidRDefault="00000000" w:rsidRPr="00000000" w14:paraId="0000002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20" w:line="276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Design reviews</w:t>
                  </w:r>
                </w:p>
                <w:p w:rsidR="00000000" w:rsidDel="00000000" w:rsidP="00000000" w:rsidRDefault="00000000" w:rsidRPr="00000000" w14:paraId="0000002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20" w:line="276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QA Testing</w:t>
                  </w:r>
                </w:p>
                <w:p w:rsidR="00000000" w:rsidDel="00000000" w:rsidP="00000000" w:rsidRDefault="00000000" w:rsidRPr="00000000" w14:paraId="0000002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20" w:line="276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Communicating with stakeholders</w:t>
                  </w:r>
                </w:p>
                <w:p w:rsidR="00000000" w:rsidDel="00000000" w:rsidP="00000000" w:rsidRDefault="00000000" w:rsidRPr="00000000" w14:paraId="0000002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20" w:line="276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Managing own workload</w:t>
                  </w:r>
                </w:p>
                <w:p w:rsidR="00000000" w:rsidDel="00000000" w:rsidP="00000000" w:rsidRDefault="00000000" w:rsidRPr="00000000" w14:paraId="0000002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20" w:line="276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Developing brand positioning, messaging, and visual identity</w:t>
                  </w:r>
                </w:p>
                <w:p w:rsidR="00000000" w:rsidDel="00000000" w:rsidP="00000000" w:rsidRDefault="00000000" w:rsidRPr="00000000" w14:paraId="0000002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20" w:line="276" w:lineRule="auto"/>
                    <w:ind w:left="0" w:right="0" w:firstLine="0"/>
                    <w:jc w:val="left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Experience running JIRA board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20" w:line="276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RESEARCH SKILLS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20" w:line="276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Usability test facilitation</w:t>
                  </w:r>
                </w:p>
                <w:p w:rsidR="00000000" w:rsidDel="00000000" w:rsidP="00000000" w:rsidRDefault="00000000" w:rsidRPr="00000000" w14:paraId="0000002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20" w:line="276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Online Surveys</w:t>
                  </w:r>
                </w:p>
                <w:p w:rsidR="00000000" w:rsidDel="00000000" w:rsidP="00000000" w:rsidRDefault="00000000" w:rsidRPr="00000000" w14:paraId="0000002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20" w:line="276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Competitive benchmarking</w:t>
                  </w:r>
                </w:p>
                <w:p w:rsidR="00000000" w:rsidDel="00000000" w:rsidP="00000000" w:rsidRDefault="00000000" w:rsidRPr="00000000" w14:paraId="0000002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20" w:line="276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Affinity Diagram</w:t>
                  </w:r>
                </w:p>
                <w:p w:rsidR="00000000" w:rsidDel="00000000" w:rsidP="00000000" w:rsidRDefault="00000000" w:rsidRPr="00000000" w14:paraId="0000002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20" w:line="276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Customer Journey Mapping</w:t>
                  </w:r>
                </w:p>
                <w:p w:rsidR="00000000" w:rsidDel="00000000" w:rsidP="00000000" w:rsidRDefault="00000000" w:rsidRPr="00000000" w14:paraId="0000002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20" w:line="276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Customer Value carve</w:t>
                  </w:r>
                </w:p>
                <w:p w:rsidR="00000000" w:rsidDel="00000000" w:rsidP="00000000" w:rsidRDefault="00000000" w:rsidRPr="00000000" w14:paraId="0000002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20" w:line="276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Empathy Map</w:t>
                  </w:r>
                </w:p>
                <w:p w:rsidR="00000000" w:rsidDel="00000000" w:rsidP="00000000" w:rsidRDefault="00000000" w:rsidRPr="00000000" w14:paraId="0000002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20" w:line="276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Stakeholder Interview</w:t>
                  </w:r>
                </w:p>
                <w:p w:rsidR="00000000" w:rsidDel="00000000" w:rsidP="00000000" w:rsidRDefault="00000000" w:rsidRPr="00000000" w14:paraId="0000003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20" w:line="276" w:lineRule="auto"/>
                    <w:ind w:left="0" w:right="0" w:firstLine="0"/>
                    <w:jc w:val="left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Depth Interview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1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Style w:val="Heading1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80" w:lineRule="auto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bookmarkStart w:colFirst="0" w:colLast="0" w:name="_gbnhrfggwdei" w:id="4"/>
            <w:bookmarkEnd w:id="4"/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Experience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</w:rPr>
              <w:drawing>
                <wp:inline distB="114300" distT="114300" distL="114300" distR="114300">
                  <wp:extent cx="3981450" cy="25400"/>
                  <wp:effectExtent b="0" l="0" r="0" t="0"/>
                  <wp:docPr descr="horizontal line" id="2" name="image5.png"/>
                  <a:graphic>
                    <a:graphicData uri="http://schemas.openxmlformats.org/drawingml/2006/picture">
                      <pic:pic>
                        <pic:nvPicPr>
                          <pic:cNvPr descr="horizontal line" id="0" name="image5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Style w:val="Heading2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b w:val="0"/>
              </w:rPr>
            </w:pPr>
            <w:bookmarkStart w:colFirst="0" w:colLast="0" w:name="_y1q60llsp3ln" w:id="5"/>
            <w:bookmarkEnd w:id="5"/>
            <w:r w:rsidDel="00000000" w:rsidR="00000000" w:rsidRPr="00000000">
              <w:rPr>
                <w:color w:val="00af54"/>
                <w:rtl w:val="0"/>
              </w:rPr>
              <w:t xml:space="preserve">codography</w:t>
            </w:r>
            <w:r w:rsidDel="00000000" w:rsidR="00000000" w:rsidRPr="00000000">
              <w:rPr>
                <w:rFonts w:ascii="Lato" w:cs="Lato" w:eastAsia="Lato" w:hAnsi="Lato"/>
                <w:color w:val="00af54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Lato" w:cs="Lato" w:eastAsia="Lato" w:hAnsi="Lato"/>
                <w:sz w:val="22"/>
                <w:szCs w:val="22"/>
                <w:rtl w:val="0"/>
              </w:rPr>
              <w:t xml:space="preserve">/ </w:t>
            </w:r>
            <w:r w:rsidDel="00000000" w:rsidR="00000000" w:rsidRPr="00000000">
              <w:rPr>
                <w:b w:val="0"/>
                <w:rtl w:val="0"/>
              </w:rPr>
              <w:t xml:space="preserve">Co-Founder/UX / Product Designer</w:t>
            </w:r>
          </w:p>
          <w:p w:rsidR="00000000" w:rsidDel="00000000" w:rsidP="00000000" w:rsidRDefault="00000000" w:rsidRPr="00000000" w14:paraId="00000036">
            <w:pPr>
              <w:spacing w:before="0" w:line="240" w:lineRule="auto"/>
              <w:rPr/>
            </w:pPr>
            <w:r w:rsidDel="00000000" w:rsidR="00000000" w:rsidRPr="00000000">
              <w:rPr>
                <w:color w:val="666666"/>
                <w:sz w:val="18"/>
                <w:szCs w:val="18"/>
                <w:rtl w:val="0"/>
              </w:rPr>
              <w:t xml:space="preserve">04-2020-Present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Style w:val="Heading3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sz w:val="20"/>
                <w:szCs w:val="20"/>
              </w:rPr>
            </w:pPr>
            <w:bookmarkStart w:colFirst="0" w:colLast="0" w:name="_80m0megl6m3e" w:id="6"/>
            <w:bookmarkEnd w:id="6"/>
            <w:r w:rsidDel="00000000" w:rsidR="00000000" w:rsidRPr="00000000">
              <w:rPr>
                <w:rtl w:val="0"/>
              </w:rPr>
              <w:t xml:space="preserve">Lyss, SWITZERLAND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0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UX/UI designer</w:t>
            </w:r>
          </w:p>
          <w:p w:rsidR="00000000" w:rsidDel="00000000" w:rsidP="00000000" w:rsidRDefault="00000000" w:rsidRPr="00000000" w14:paraId="0000003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 a UX/UI designer, I create user-centred, visually appealing and functional designs. This includes conducting user research, creating wireframes and prototypes, and collaborating with developers to ensure a seamless user experience.</w:t>
            </w:r>
          </w:p>
          <w:p w:rsidR="00000000" w:rsidDel="00000000" w:rsidP="00000000" w:rsidRDefault="00000000" w:rsidRPr="00000000" w14:paraId="0000003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0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Identify Market Opportunities</w:t>
            </w:r>
          </w:p>
          <w:p w:rsidR="00000000" w:rsidDel="00000000" w:rsidP="00000000" w:rsidRDefault="00000000" w:rsidRPr="00000000" w14:paraId="0000003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This involves researching and analysing market trends, customer needs, and competitors to identify new opportunities to improve or expand your company’s products or services.</w:t>
            </w:r>
          </w:p>
          <w:p w:rsidR="00000000" w:rsidDel="00000000" w:rsidP="00000000" w:rsidRDefault="00000000" w:rsidRPr="00000000" w14:paraId="0000003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0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Creating and Managing Brand and Visual Identity</w:t>
            </w:r>
          </w:p>
          <w:p w:rsidR="00000000" w:rsidDel="00000000" w:rsidP="00000000" w:rsidRDefault="00000000" w:rsidRPr="00000000" w14:paraId="0000003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develop a clear and consistent brand identity for my client, including defining your company’s values, mission, and vision, creating a brand style guide, and leading the creation of visual assets such as logos, graphics, and marketing materials.</w:t>
            </w:r>
          </w:p>
          <w:p w:rsidR="00000000" w:rsidDel="00000000" w:rsidP="00000000" w:rsidRDefault="00000000" w:rsidRPr="00000000" w14:paraId="0000003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0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Creating the website and social media content</w:t>
            </w:r>
          </w:p>
          <w:p w:rsidR="00000000" w:rsidDel="00000000" w:rsidP="00000000" w:rsidRDefault="00000000" w:rsidRPr="00000000" w14:paraId="0000003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This involves website design and development and crafting compelling social media content that upholds the brand’s values and bolsters marketing initiatives.</w:t>
            </w:r>
          </w:p>
          <w:p w:rsidR="00000000" w:rsidDel="00000000" w:rsidP="00000000" w:rsidRDefault="00000000" w:rsidRPr="00000000" w14:paraId="0000004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0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Direct Marketing and Promotion</w:t>
            </w:r>
          </w:p>
          <w:p w:rsidR="00000000" w:rsidDel="00000000" w:rsidP="00000000" w:rsidRDefault="00000000" w:rsidRPr="00000000" w14:paraId="0000004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Plan and execute marketing campaigns to promote your company’s products/services directly to potential customers. This includes email, social media &amp; other forms of promotion.</w:t>
            </w:r>
          </w:p>
          <w:p w:rsidR="00000000" w:rsidDel="00000000" w:rsidP="00000000" w:rsidRDefault="00000000" w:rsidRPr="00000000" w14:paraId="00000042">
            <w:pPr>
              <w:pStyle w:val="Heading2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320" w:lineRule="auto"/>
              <w:rPr>
                <w:rFonts w:ascii="Lato" w:cs="Lato" w:eastAsia="Lato" w:hAnsi="Lato"/>
                <w:b w:val="0"/>
                <w:sz w:val="22"/>
                <w:szCs w:val="22"/>
              </w:rPr>
            </w:pPr>
            <w:bookmarkStart w:colFirst="0" w:colLast="0" w:name="_jx2g99olagu3" w:id="7"/>
            <w:bookmarkEnd w:id="7"/>
            <w:r w:rsidDel="00000000" w:rsidR="00000000" w:rsidRPr="00000000">
              <w:rPr>
                <w:color w:val="00af54"/>
                <w:rtl w:val="0"/>
              </w:rPr>
              <w:t xml:space="preserve">Be Creative</w:t>
            </w:r>
            <w:r w:rsidDel="00000000" w:rsidR="00000000" w:rsidRPr="00000000">
              <w:rPr>
                <w:rFonts w:ascii="Lato" w:cs="Lato" w:eastAsia="Lato" w:hAnsi="Lato"/>
                <w:sz w:val="22"/>
                <w:szCs w:val="22"/>
                <w:rtl w:val="0"/>
              </w:rPr>
              <w:t xml:space="preserve"> / </w:t>
            </w:r>
            <w:r w:rsidDel="00000000" w:rsidR="00000000" w:rsidRPr="00000000">
              <w:rPr>
                <w:b w:val="0"/>
                <w:rtl w:val="0"/>
              </w:rPr>
              <w:t xml:space="preserve">UX &amp; UI Designer &amp; Brand Developer Manager</w:t>
              <w:br w:type="textWrapping"/>
            </w:r>
            <w:r w:rsidDel="00000000" w:rsidR="00000000" w:rsidRPr="00000000">
              <w:rPr>
                <w:b w:val="0"/>
                <w:color w:val="666666"/>
                <w:sz w:val="18"/>
                <w:szCs w:val="18"/>
                <w:rtl w:val="0"/>
              </w:rPr>
              <w:t xml:space="preserve">3-2019 – 4-2020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Style w:val="Heading3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sz w:val="20"/>
                <w:szCs w:val="20"/>
              </w:rPr>
            </w:pPr>
            <w:bookmarkStart w:colFirst="0" w:colLast="0" w:name="_qapvr1v5dben" w:id="8"/>
            <w:bookmarkEnd w:id="8"/>
            <w:r w:rsidDel="00000000" w:rsidR="00000000" w:rsidRPr="00000000">
              <w:rPr>
                <w:rtl w:val="0"/>
              </w:rPr>
              <w:t xml:space="preserve">Freiburg</w:t>
            </w:r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,  </w:t>
            </w:r>
            <w:r w:rsidDel="00000000" w:rsidR="00000000" w:rsidRPr="00000000">
              <w:rPr>
                <w:rtl w:val="0"/>
              </w:rPr>
              <w:t xml:space="preserve">SWITZERLAND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0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Led UX/UI design for developing a new website, including wireframing, prototyping, and creating a visually appealing and user-friendly interface.</w:t>
            </w:r>
          </w:p>
          <w:p w:rsidR="00000000" w:rsidDel="00000000" w:rsidP="00000000" w:rsidRDefault="00000000" w:rsidRPr="00000000" w14:paraId="0000004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0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Developed a brand strategy from scratch for clients, including defining corporate identity, brand story, values, objectives, and positioning.</w:t>
            </w:r>
          </w:p>
          <w:p w:rsidR="00000000" w:rsidDel="00000000" w:rsidP="00000000" w:rsidRDefault="00000000" w:rsidRPr="00000000" w14:paraId="0000004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0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Created a comprehensive concept paper for the website’s new design, outlining key design elements such as color, typography, and layout and ensuring alignment with the brand strategy.</w:t>
            </w:r>
          </w:p>
          <w:p w:rsidR="00000000" w:rsidDel="00000000" w:rsidP="00000000" w:rsidRDefault="00000000" w:rsidRPr="00000000" w14:paraId="0000004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0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Designed and developed the website prototype using the CMS platform, optimising and testing for usability and accessibility and ensuring a seamless user experience.</w:t>
            </w:r>
          </w:p>
          <w:p w:rsidR="00000000" w:rsidDel="00000000" w:rsidP="00000000" w:rsidRDefault="00000000" w:rsidRPr="00000000" w14:paraId="0000004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0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Created dynamic brand elements, including animating the logo, to enhance the brand’s visual appeal and engagement.</w:t>
            </w:r>
          </w:p>
          <w:p w:rsidR="00000000" w:rsidDel="00000000" w:rsidP="00000000" w:rsidRDefault="00000000" w:rsidRPr="00000000" w14:paraId="00000049">
            <w:pPr>
              <w:pStyle w:val="Heading2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320" w:lineRule="auto"/>
              <w:rPr>
                <w:rFonts w:ascii="Lato" w:cs="Lato" w:eastAsia="Lato" w:hAnsi="Lato"/>
                <w:b w:val="0"/>
                <w:sz w:val="22"/>
                <w:szCs w:val="22"/>
              </w:rPr>
            </w:pPr>
            <w:bookmarkStart w:colFirst="0" w:colLast="0" w:name="_bzmuwmfhy523" w:id="9"/>
            <w:bookmarkEnd w:id="9"/>
            <w:r w:rsidDel="00000000" w:rsidR="00000000" w:rsidRPr="00000000">
              <w:rPr>
                <w:color w:val="00af54"/>
                <w:rtl w:val="0"/>
              </w:rPr>
              <w:t xml:space="preserve">Waimanoo GmbH</w:t>
            </w:r>
            <w:r w:rsidDel="00000000" w:rsidR="00000000" w:rsidRPr="00000000">
              <w:rPr>
                <w:rFonts w:ascii="Lato" w:cs="Lato" w:eastAsia="Lato" w:hAnsi="Lato"/>
                <w:sz w:val="22"/>
                <w:szCs w:val="22"/>
                <w:rtl w:val="0"/>
              </w:rPr>
              <w:t xml:space="preserve"> / </w:t>
            </w:r>
            <w:r w:rsidDel="00000000" w:rsidR="00000000" w:rsidRPr="00000000">
              <w:rPr>
                <w:b w:val="0"/>
                <w:rtl w:val="0"/>
              </w:rPr>
              <w:t xml:space="preserve">Web Developer Front End / UX &amp; UI Design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Style w:val="Heading3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rFonts w:ascii="Lato" w:cs="Lato" w:eastAsia="Lato" w:hAnsi="Lato"/>
                <w:b w:val="0"/>
                <w:sz w:val="18"/>
                <w:szCs w:val="18"/>
              </w:rPr>
            </w:pPr>
            <w:bookmarkStart w:colFirst="0" w:colLast="0" w:name="_aoj1792hs637" w:id="10"/>
            <w:bookmarkEnd w:id="10"/>
            <w:r w:rsidDel="00000000" w:rsidR="00000000" w:rsidRPr="00000000">
              <w:rPr>
                <w:rtl w:val="0"/>
              </w:rPr>
              <w:t xml:space="preserve">6-2018 – 3-2019</w:t>
              <w:br w:type="textWrapping"/>
              <w:t xml:space="preserve">Zofingen,  SWITZERLAND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Led the development of a new website from concept to launch, including creating wireframes, developing the user interface, and coding the website using HTML, CSS, JS, and JQuery.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Ensured seamless user experience by applying UX and UI design principles, including conducting user research, creating prototypes, and conducting usability testing.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Worked closely with cross-functional teams, including designers, project managers, and stakeholders, to ensure alignment with the brand strategy and project objectives.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Developed the new corporate identity, ensuring visual consistency and brand recognition across all website elements and other digital assets.</w:t>
            </w:r>
          </w:p>
          <w:p w:rsidR="00000000" w:rsidDel="00000000" w:rsidP="00000000" w:rsidRDefault="00000000" w:rsidRPr="00000000" w14:paraId="0000004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Style w:val="Heading1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80" w:lineRule="auto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bookmarkStart w:colFirst="0" w:colLast="0" w:name="_r6r444pyii4g" w:id="11"/>
            <w:bookmarkEnd w:id="11"/>
            <w:r w:rsidDel="00000000" w:rsidR="00000000" w:rsidRPr="00000000">
              <w:rPr>
                <w:rtl w:val="0"/>
              </w:rPr>
              <w:t xml:space="preserve">Additional Work Experience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</w:rPr>
              <w:drawing>
                <wp:inline distB="114300" distT="114300" distL="114300" distR="114300">
                  <wp:extent cx="3981450" cy="25400"/>
                  <wp:effectExtent b="0" l="0" r="0" t="0"/>
                  <wp:docPr descr="horizontal line" id="3" name="image2.png"/>
                  <a:graphic>
                    <a:graphicData uri="http://schemas.openxmlformats.org/drawingml/2006/picture">
                      <pic:pic>
                        <pic:nvPicPr>
                          <pic:cNvPr descr="horizontal line"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Style w:val="Heading2"/>
              <w:keepNext w:val="0"/>
              <w:keepLines w:val="0"/>
              <w:widowControl w:val="0"/>
              <w:rPr>
                <w:b w:val="0"/>
              </w:rPr>
            </w:pPr>
            <w:bookmarkStart w:colFirst="0" w:colLast="0" w:name="_xmawjdrrfrni" w:id="12"/>
            <w:bookmarkEnd w:id="12"/>
            <w:r w:rsidDel="00000000" w:rsidR="00000000" w:rsidRPr="00000000">
              <w:rPr>
                <w:color w:val="00af54"/>
                <w:rtl w:val="0"/>
              </w:rPr>
              <w:t xml:space="preserve">Amateur &amp; Söhne GmbH</w:t>
            </w:r>
            <w:r w:rsidDel="00000000" w:rsidR="00000000" w:rsidRPr="00000000">
              <w:rPr>
                <w:rtl w:val="0"/>
              </w:rPr>
              <w:t xml:space="preserve">/ </w:t>
            </w:r>
            <w:r w:rsidDel="00000000" w:rsidR="00000000" w:rsidRPr="00000000">
              <w:rPr>
                <w:b w:val="0"/>
                <w:rtl w:val="0"/>
              </w:rPr>
              <w:t xml:space="preserve">Web Developer Front End</w:t>
            </w:r>
          </w:p>
          <w:p w:rsidR="00000000" w:rsidDel="00000000" w:rsidP="00000000" w:rsidRDefault="00000000" w:rsidRPr="00000000" w14:paraId="00000054">
            <w:pPr>
              <w:pStyle w:val="Heading3"/>
              <w:keepNext w:val="0"/>
              <w:keepLines w:val="0"/>
              <w:widowControl w:val="0"/>
              <w:spacing w:before="0" w:lineRule="auto"/>
              <w:rPr/>
            </w:pPr>
            <w:bookmarkStart w:colFirst="0" w:colLast="0" w:name="_j8lfulmrhv9k" w:id="13"/>
            <w:bookmarkEnd w:id="13"/>
            <w:r w:rsidDel="00000000" w:rsidR="00000000" w:rsidRPr="00000000">
              <w:rPr>
                <w:rtl w:val="0"/>
              </w:rPr>
              <w:t xml:space="preserve">6-2017 – 6-2020</w:t>
              <w:br w:type="textWrapping"/>
              <w:t xml:space="preserve">Biel, SWITZERLAND</w:t>
            </w:r>
          </w:p>
          <w:p w:rsidR="00000000" w:rsidDel="00000000" w:rsidP="00000000" w:rsidRDefault="00000000" w:rsidRPr="00000000" w14:paraId="00000055">
            <w:pPr>
              <w:pStyle w:val="Heading2"/>
              <w:keepNext w:val="0"/>
              <w:keepLines w:val="0"/>
              <w:widowControl w:val="0"/>
              <w:rPr>
                <w:b w:val="0"/>
              </w:rPr>
            </w:pPr>
            <w:bookmarkStart w:colFirst="0" w:colLast="0" w:name="_irq3prdb5xhf" w:id="14"/>
            <w:bookmarkEnd w:id="14"/>
            <w:r w:rsidDel="00000000" w:rsidR="00000000" w:rsidRPr="00000000">
              <w:rPr>
                <w:color w:val="00af54"/>
                <w:rtl w:val="0"/>
              </w:rPr>
              <w:t xml:space="preserve">International Federation of Social Workers</w:t>
            </w:r>
            <w:r w:rsidDel="00000000" w:rsidR="00000000" w:rsidRPr="00000000">
              <w:rPr>
                <w:rtl w:val="0"/>
              </w:rPr>
              <w:t xml:space="preserve">/ </w:t>
            </w:r>
            <w:r w:rsidDel="00000000" w:rsidR="00000000" w:rsidRPr="00000000">
              <w:rPr>
                <w:b w:val="0"/>
                <w:rtl w:val="0"/>
              </w:rPr>
              <w:t xml:space="preserve">Web und Print Designer</w:t>
            </w:r>
          </w:p>
          <w:p w:rsidR="00000000" w:rsidDel="00000000" w:rsidP="00000000" w:rsidRDefault="00000000" w:rsidRPr="00000000" w14:paraId="00000056">
            <w:pPr>
              <w:pStyle w:val="Heading3"/>
              <w:keepNext w:val="0"/>
              <w:keepLines w:val="0"/>
              <w:widowControl w:val="0"/>
              <w:spacing w:before="0" w:lineRule="auto"/>
              <w:rPr/>
            </w:pPr>
            <w:bookmarkStart w:colFirst="0" w:colLast="0" w:name="_jrxq57br9voy" w:id="15"/>
            <w:bookmarkEnd w:id="15"/>
            <w:r w:rsidDel="00000000" w:rsidR="00000000" w:rsidRPr="00000000">
              <w:rPr>
                <w:rtl w:val="0"/>
              </w:rPr>
              <w:t xml:space="preserve">4-2016 – Today</w:t>
              <w:br w:type="textWrapping"/>
              <w:t xml:space="preserve">Rheinfelden, SWITZERLAND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Style w:val="Heading2"/>
              <w:keepNext w:val="0"/>
              <w:keepLines w:val="0"/>
              <w:widowControl w:val="0"/>
              <w:rPr>
                <w:b w:val="0"/>
              </w:rPr>
            </w:pPr>
            <w:bookmarkStart w:colFirst="0" w:colLast="0" w:name="_y5v0yu3ml4hq" w:id="16"/>
            <w:bookmarkEnd w:id="16"/>
            <w:r w:rsidDel="00000000" w:rsidR="00000000" w:rsidRPr="00000000">
              <w:rPr>
                <w:color w:val="00af54"/>
                <w:rtl w:val="0"/>
              </w:rPr>
              <w:t xml:space="preserve">Zain Iraq International Telecommunications</w:t>
            </w:r>
            <w:r w:rsidDel="00000000" w:rsidR="00000000" w:rsidRPr="00000000">
              <w:rPr>
                <w:rtl w:val="0"/>
              </w:rPr>
              <w:t xml:space="preserve">/ </w:t>
            </w:r>
            <w:r w:rsidDel="00000000" w:rsidR="00000000" w:rsidRPr="00000000">
              <w:rPr>
                <w:b w:val="0"/>
                <w:rtl w:val="0"/>
              </w:rPr>
              <w:t xml:space="preserve">Communication Expert</w:t>
            </w:r>
          </w:p>
          <w:p w:rsidR="00000000" w:rsidDel="00000000" w:rsidP="00000000" w:rsidRDefault="00000000" w:rsidRPr="00000000" w14:paraId="00000058">
            <w:pPr>
              <w:pStyle w:val="Heading3"/>
              <w:keepNext w:val="0"/>
              <w:keepLines w:val="0"/>
              <w:widowControl w:val="0"/>
              <w:spacing w:before="0" w:lineRule="auto"/>
              <w:rPr/>
            </w:pPr>
            <w:bookmarkStart w:colFirst="0" w:colLast="0" w:name="_ivx38ptwgzgi" w:id="17"/>
            <w:bookmarkEnd w:id="17"/>
            <w:r w:rsidDel="00000000" w:rsidR="00000000" w:rsidRPr="00000000">
              <w:rPr>
                <w:rtl w:val="0"/>
              </w:rPr>
              <w:t xml:space="preserve">2008 – 9-2015</w:t>
              <w:br w:type="textWrapping"/>
              <w:t xml:space="preserve">Baghdad, Iraq</w:t>
            </w:r>
          </w:p>
          <w:p w:rsidR="00000000" w:rsidDel="00000000" w:rsidP="00000000" w:rsidRDefault="00000000" w:rsidRPr="00000000" w14:paraId="00000059">
            <w:pPr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Led a communications team to optimise employee commitments and customer loyalty.</w:t>
            </w:r>
          </w:p>
          <w:p w:rsidR="00000000" w:rsidDel="00000000" w:rsidP="00000000" w:rsidRDefault="00000000" w:rsidRPr="00000000" w14:paraId="0000005A">
            <w:pPr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­Increase employee participation from 42% to 86%.</w:t>
            </w:r>
          </w:p>
          <w:p w:rsidR="00000000" w:rsidDel="00000000" w:rsidP="00000000" w:rsidRDefault="00000000" w:rsidRPr="00000000" w14:paraId="0000005B">
            <w:pPr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­Support and develop marketing campaigns by PR.</w:t>
            </w:r>
          </w:p>
          <w:p w:rsidR="00000000" w:rsidDel="00000000" w:rsidP="00000000" w:rsidRDefault="00000000" w:rsidRPr="00000000" w14:paraId="0000005C">
            <w:pPr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­Realization of marketing campaigns via direct mail, print, web and video.</w:t>
            </w:r>
          </w:p>
          <w:p w:rsidR="00000000" w:rsidDel="00000000" w:rsidP="00000000" w:rsidRDefault="00000000" w:rsidRPr="00000000" w14:paraId="0000005D">
            <w:pPr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­Plan the company’s vision and mission for social media.</w:t>
            </w:r>
          </w:p>
          <w:p w:rsidR="00000000" w:rsidDel="00000000" w:rsidP="00000000" w:rsidRDefault="00000000" w:rsidRPr="00000000" w14:paraId="0000005E">
            <w:pPr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­Reduce marketing spending by redesigning processes and implementing print-on-demand.</w:t>
            </w:r>
          </w:p>
          <w:p w:rsidR="00000000" w:rsidDel="00000000" w:rsidP="00000000" w:rsidRDefault="00000000" w:rsidRPr="00000000" w14:paraId="0000005F">
            <w:pPr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­Plan and implement the market launch of 26 products per year.</w:t>
            </w:r>
          </w:p>
          <w:p w:rsidR="00000000" w:rsidDel="00000000" w:rsidP="00000000" w:rsidRDefault="00000000" w:rsidRPr="00000000" w14:paraId="00000060">
            <w:pPr>
              <w:spacing w:before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­Annually improving best practices, level of detail, processes and communication strategies.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before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Style w:val="Heading1"/>
              <w:keepNext w:val="0"/>
              <w:keepLines w:val="0"/>
              <w:widowControl w:val="0"/>
              <w:rPr/>
            </w:pPr>
            <w:bookmarkStart w:colFirst="0" w:colLast="0" w:name="_74mu6smymvaw" w:id="18"/>
            <w:bookmarkEnd w:id="18"/>
            <w:r w:rsidDel="00000000" w:rsidR="00000000" w:rsidRPr="00000000">
              <w:rPr>
                <w:rtl w:val="0"/>
              </w:rPr>
              <w:t xml:space="preserve">Education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114300" distT="114300" distL="114300" distR="114300">
                  <wp:extent cx="2143125" cy="12700"/>
                  <wp:effectExtent b="0" l="0" r="0" t="0"/>
                  <wp:docPr descr="horizontal line" id="5" name="image2.png"/>
                  <a:graphic>
                    <a:graphicData uri="http://schemas.openxmlformats.org/drawingml/2006/picture">
                      <pic:pic>
                        <pic:nvPicPr>
                          <pic:cNvPr descr="horizontal line"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12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pStyle w:val="Heading2"/>
              <w:keepNext w:val="0"/>
              <w:keepLines w:val="0"/>
              <w:widowControl w:val="0"/>
              <w:rPr>
                <w:b w:val="0"/>
              </w:rPr>
            </w:pPr>
            <w:bookmarkStart w:colFirst="0" w:colLast="0" w:name="_r9lo18r4xfwh" w:id="19"/>
            <w:bookmarkEnd w:id="19"/>
            <w:r w:rsidDel="00000000" w:rsidR="00000000" w:rsidRPr="00000000">
              <w:rPr>
                <w:rtl w:val="0"/>
              </w:rPr>
              <w:t xml:space="preserve">UX Design Institute / </w:t>
            </w:r>
            <w:r w:rsidDel="00000000" w:rsidR="00000000" w:rsidRPr="00000000">
              <w:rPr>
                <w:b w:val="0"/>
                <w:rtl w:val="0"/>
              </w:rPr>
              <w:t xml:space="preserve">Professional Diploma in UX</w:t>
            </w:r>
          </w:p>
          <w:p w:rsidR="00000000" w:rsidDel="00000000" w:rsidP="00000000" w:rsidRDefault="00000000" w:rsidRPr="00000000" w14:paraId="00000065">
            <w:pPr>
              <w:pStyle w:val="Heading3"/>
              <w:keepNext w:val="0"/>
              <w:keepLines w:val="0"/>
              <w:widowControl w:val="0"/>
              <w:spacing w:before="0" w:lineRule="auto"/>
              <w:rPr/>
            </w:pPr>
            <w:bookmarkStart w:colFirst="0" w:colLast="0" w:name="_3b6vvh6kbfca" w:id="20"/>
            <w:bookmarkEnd w:id="20"/>
            <w:r w:rsidDel="00000000" w:rsidR="00000000" w:rsidRPr="00000000">
              <w:rPr>
                <w:rtl w:val="0"/>
              </w:rPr>
              <w:t xml:space="preserve">Rainsford Street, Dublin D08 R2Y ,  IRLAND</w:t>
            </w:r>
          </w:p>
          <w:p w:rsidR="00000000" w:rsidDel="00000000" w:rsidP="00000000" w:rsidRDefault="00000000" w:rsidRPr="00000000" w14:paraId="00000066">
            <w:pPr>
              <w:pStyle w:val="Heading2"/>
              <w:keepNext w:val="0"/>
              <w:keepLines w:val="0"/>
              <w:widowControl w:val="0"/>
              <w:spacing w:before="320" w:lineRule="auto"/>
              <w:rPr>
                <w:b w:val="0"/>
              </w:rPr>
            </w:pPr>
            <w:bookmarkStart w:colFirst="0" w:colLast="0" w:name="_m9313pu3ig1y" w:id="21"/>
            <w:bookmarkEnd w:id="21"/>
            <w:r w:rsidDel="00000000" w:rsidR="00000000" w:rsidRPr="00000000">
              <w:rPr>
                <w:rtl w:val="0"/>
              </w:rPr>
              <w:t xml:space="preserve">Fernfachhochschule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rtl w:val="0"/>
              </w:rPr>
              <w:t xml:space="preserve">/ Web &amp; Info. Design, MAS / CAS</w:t>
            </w:r>
          </w:p>
          <w:p w:rsidR="00000000" w:rsidDel="00000000" w:rsidP="00000000" w:rsidRDefault="00000000" w:rsidRPr="00000000" w14:paraId="00000067">
            <w:pPr>
              <w:pStyle w:val="Heading3"/>
              <w:keepNext w:val="0"/>
              <w:keepLines w:val="0"/>
              <w:widowControl w:val="0"/>
              <w:spacing w:before="0" w:lineRule="auto"/>
              <w:rPr>
                <w:sz w:val="20"/>
                <w:szCs w:val="20"/>
              </w:rPr>
            </w:pPr>
            <w:bookmarkStart w:colFirst="0" w:colLast="0" w:name="_4uhk46ho55lp" w:id="22"/>
            <w:bookmarkEnd w:id="22"/>
            <w:r w:rsidDel="00000000" w:rsidR="00000000" w:rsidRPr="00000000">
              <w:rPr>
                <w:rtl w:val="0"/>
              </w:rPr>
              <w:t xml:space="preserve">Zollstrasse 17, CH-8005,  SWIZERLAND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pStyle w:val="Heading2"/>
              <w:keepNext w:val="0"/>
              <w:keepLines w:val="0"/>
              <w:widowControl w:val="0"/>
              <w:spacing w:before="320" w:lineRule="auto"/>
              <w:rPr>
                <w:b w:val="0"/>
              </w:rPr>
            </w:pPr>
            <w:bookmarkStart w:colFirst="0" w:colLast="0" w:name="_3db0weywkk9" w:id="23"/>
            <w:bookmarkEnd w:id="23"/>
            <w:r w:rsidDel="00000000" w:rsidR="00000000" w:rsidRPr="00000000">
              <w:rPr>
                <w:rtl w:val="0"/>
              </w:rPr>
              <w:t xml:space="preserve">Codeacademy </w:t>
            </w:r>
            <w:r w:rsidDel="00000000" w:rsidR="00000000" w:rsidRPr="00000000">
              <w:rPr>
                <w:b w:val="0"/>
                <w:rtl w:val="0"/>
              </w:rPr>
              <w:t xml:space="preserve">/ Web Dev. Front End</w:t>
            </w:r>
          </w:p>
          <w:p w:rsidR="00000000" w:rsidDel="00000000" w:rsidP="00000000" w:rsidRDefault="00000000" w:rsidRPr="00000000" w14:paraId="00000069">
            <w:pPr>
              <w:pStyle w:val="Heading3"/>
              <w:keepNext w:val="0"/>
              <w:keepLines w:val="0"/>
              <w:widowControl w:val="0"/>
              <w:spacing w:before="0" w:lineRule="auto"/>
              <w:rPr/>
            </w:pPr>
            <w:bookmarkStart w:colFirst="0" w:colLast="0" w:name="_fzgcddarnr60" w:id="24"/>
            <w:bookmarkEnd w:id="24"/>
            <w:r w:rsidDel="00000000" w:rsidR="00000000" w:rsidRPr="00000000">
              <w:rPr>
                <w:rtl w:val="0"/>
              </w:rPr>
              <w:t xml:space="preserve">575 Broadway 5th Floor HQ,  UNITED STATES</w:t>
            </w:r>
          </w:p>
          <w:p w:rsidR="00000000" w:rsidDel="00000000" w:rsidP="00000000" w:rsidRDefault="00000000" w:rsidRPr="00000000" w14:paraId="0000006A">
            <w:pPr>
              <w:pStyle w:val="Heading2"/>
              <w:keepNext w:val="0"/>
              <w:keepLines w:val="0"/>
              <w:widowControl w:val="0"/>
              <w:spacing w:before="320" w:lineRule="auto"/>
              <w:rPr>
                <w:b w:val="0"/>
              </w:rPr>
            </w:pPr>
            <w:bookmarkStart w:colFirst="0" w:colLast="0" w:name="_gh6m0n3e5ezh" w:id="25"/>
            <w:bookmarkEnd w:id="25"/>
            <w:r w:rsidDel="00000000" w:rsidR="00000000" w:rsidRPr="00000000">
              <w:rPr>
                <w:rtl w:val="0"/>
              </w:rPr>
              <w:t xml:space="preserve">Fine Art sciences </w:t>
            </w:r>
            <w:r w:rsidDel="00000000" w:rsidR="00000000" w:rsidRPr="00000000">
              <w:rPr>
                <w:b w:val="0"/>
                <w:rtl w:val="0"/>
              </w:rPr>
              <w:t xml:space="preserve">/ Bachelor’s in Fine Art</w:t>
            </w:r>
          </w:p>
          <w:p w:rsidR="00000000" w:rsidDel="00000000" w:rsidP="00000000" w:rsidRDefault="00000000" w:rsidRPr="00000000" w14:paraId="0000006B">
            <w:pPr>
              <w:pStyle w:val="Heading3"/>
              <w:keepNext w:val="0"/>
              <w:keepLines w:val="0"/>
              <w:widowControl w:val="0"/>
              <w:spacing w:before="0" w:lineRule="auto"/>
              <w:rPr/>
            </w:pPr>
            <w:bookmarkStart w:colFirst="0" w:colLast="0" w:name="_elwtl7rd2si5" w:id="26"/>
            <w:bookmarkEnd w:id="26"/>
            <w:r w:rsidDel="00000000" w:rsidR="00000000" w:rsidRPr="00000000">
              <w:rPr>
                <w:rtl w:val="0"/>
              </w:rPr>
              <w:t xml:space="preserve">IRAQ</w:t>
            </w:r>
          </w:p>
          <w:p w:rsidR="00000000" w:rsidDel="00000000" w:rsidP="00000000" w:rsidRDefault="00000000" w:rsidRPr="00000000" w14:paraId="0000006C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pStyle w:val="Heading1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80" w:lineRule="auto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bookmarkStart w:colFirst="0" w:colLast="0" w:name="_skqh4zb6ceyb" w:id="27"/>
            <w:bookmarkEnd w:id="27"/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Awards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</w:rPr>
              <w:drawing>
                <wp:inline distB="114300" distT="114300" distL="114300" distR="114300">
                  <wp:extent cx="3981450" cy="25400"/>
                  <wp:effectExtent b="0" l="0" r="0" t="0"/>
                  <wp:docPr descr="horizontal line" id="8" name="image4.png"/>
                  <a:graphic>
                    <a:graphicData uri="http://schemas.openxmlformats.org/drawingml/2006/picture">
                      <pic:pic>
                        <pic:nvPicPr>
                          <pic:cNvPr descr="horizontal line" id="0" name="image4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Achiever of the Year in Corporate Communication at Zain IQ – 2012</w:t>
            </w: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7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0"/>
        <w:spacing w:before="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080.0" w:type="dxa"/>
        <w:jc w:val="right"/>
        <w:tblLayout w:type="fixed"/>
        <w:tblLook w:val="0600"/>
      </w:tblPr>
      <w:tblGrid>
        <w:gridCol w:w="3525.12"/>
        <w:gridCol w:w="6554.879999999999"/>
        <w:tblGridChange w:id="0">
          <w:tblGrid>
            <w:gridCol w:w="3525.12"/>
            <w:gridCol w:w="6554.87999999999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before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pStyle w:val="Heading1"/>
              <w:keepNext w:val="0"/>
              <w:keepLines w:val="0"/>
              <w:widowControl w:val="0"/>
              <w:rPr/>
            </w:pPr>
            <w:bookmarkStart w:colFirst="0" w:colLast="0" w:name="_9amya6eu3hds" w:id="28"/>
            <w:bookmarkEnd w:id="28"/>
            <w:r w:rsidDel="00000000" w:rsidR="00000000" w:rsidRPr="00000000">
              <w:rPr>
                <w:rtl w:val="0"/>
              </w:rPr>
              <w:t xml:space="preserve">References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114300" distT="114300" distL="114300" distR="114300">
                  <wp:extent cx="3981450" cy="25400"/>
                  <wp:effectExtent b="0" l="0" r="0" t="0"/>
                  <wp:docPr descr="horizontal line" id="7" name="image4.png"/>
                  <a:graphic>
                    <a:graphicData uri="http://schemas.openxmlformats.org/drawingml/2006/picture">
                      <pic:pic>
                        <pic:nvPicPr>
                          <pic:cNvPr descr="horizontal line" id="0" name="image4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pStyle w:val="Heading2"/>
              <w:keepNext w:val="0"/>
              <w:keepLines w:val="0"/>
              <w:widowControl w:val="0"/>
              <w:rPr/>
            </w:pPr>
            <w:bookmarkStart w:colFirst="0" w:colLast="0" w:name="_vh41im1yeuw8" w:id="29"/>
            <w:bookmarkEnd w:id="29"/>
            <w:r w:rsidDel="00000000" w:rsidR="00000000" w:rsidRPr="00000000">
              <w:rPr>
                <w:rtl w:val="0"/>
              </w:rPr>
              <w:t xml:space="preserve">Waimanoo GmbH</w:t>
            </w:r>
          </w:p>
          <w:p w:rsidR="00000000" w:rsidDel="00000000" w:rsidP="00000000" w:rsidRDefault="00000000" w:rsidRPr="00000000" w14:paraId="00000078">
            <w:pPr>
              <w:pStyle w:val="Heading2"/>
              <w:keepNext w:val="0"/>
              <w:keepLines w:val="0"/>
              <w:widowControl w:val="0"/>
              <w:rPr>
                <w:b w:val="0"/>
              </w:rPr>
            </w:pPr>
            <w:bookmarkStart w:colFirst="0" w:colLast="0" w:name="_1fc70l29ia5l" w:id="30"/>
            <w:bookmarkEnd w:id="30"/>
            <w:r w:rsidDel="00000000" w:rsidR="00000000" w:rsidRPr="00000000">
              <w:rPr>
                <w:b w:val="0"/>
                <w:rtl w:val="0"/>
              </w:rPr>
              <w:t xml:space="preserve">Mr. Stefan Loosli</w:t>
            </w:r>
          </w:p>
          <w:p w:rsidR="00000000" w:rsidDel="00000000" w:rsidP="00000000" w:rsidRDefault="00000000" w:rsidRPr="00000000" w14:paraId="00000079">
            <w:pPr>
              <w:pStyle w:val="Heading2"/>
              <w:keepNext w:val="0"/>
              <w:keepLines w:val="0"/>
              <w:widowControl w:val="0"/>
              <w:rPr>
                <w:color w:val="666666"/>
                <w:sz w:val="20"/>
                <w:szCs w:val="20"/>
              </w:rPr>
            </w:pPr>
            <w:bookmarkStart w:colFirst="0" w:colLast="0" w:name="_yn9fd94u3efu" w:id="31"/>
            <w:bookmarkEnd w:id="31"/>
            <w:r w:rsidDel="00000000" w:rsidR="00000000" w:rsidRPr="00000000">
              <w:rPr>
                <w:color w:val="666666"/>
                <w:sz w:val="18"/>
                <w:szCs w:val="18"/>
                <w:rtl w:val="0"/>
              </w:rPr>
              <w:t xml:space="preserve">Co-Founder Waimanoo</w:t>
              <w:br w:type="textWrapping"/>
              <w:t xml:space="preserve">Untere Grabenstrasse 26, 4800 Zofingen</w:t>
            </w:r>
            <w:r w:rsidDel="00000000" w:rsidR="00000000" w:rsidRPr="00000000">
              <w:rPr>
                <w:color w:val="666666"/>
                <w:sz w:val="20"/>
                <w:szCs w:val="20"/>
                <w:rtl w:val="0"/>
              </w:rPr>
              <w:br w:type="textWrapping"/>
            </w:r>
            <w:hyperlink r:id="rId7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stefan@waimanoo.ch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pStyle w:val="Heading2"/>
              <w:keepNext w:val="0"/>
              <w:keepLines w:val="0"/>
              <w:widowControl w:val="0"/>
              <w:rPr/>
            </w:pPr>
            <w:bookmarkStart w:colFirst="0" w:colLast="0" w:name="_a8xulhi4gsbf" w:id="32"/>
            <w:bookmarkEnd w:id="32"/>
            <w:r w:rsidDel="00000000" w:rsidR="00000000" w:rsidRPr="00000000">
              <w:rPr>
                <w:rtl w:val="0"/>
              </w:rPr>
              <w:t xml:space="preserve">IFSW – International Federation of Social Workers</w:t>
            </w:r>
          </w:p>
          <w:p w:rsidR="00000000" w:rsidDel="00000000" w:rsidP="00000000" w:rsidRDefault="00000000" w:rsidRPr="00000000" w14:paraId="0000007C">
            <w:pPr>
              <w:pStyle w:val="Heading2"/>
              <w:keepNext w:val="0"/>
              <w:keepLines w:val="0"/>
              <w:widowControl w:val="0"/>
              <w:rPr>
                <w:b w:val="0"/>
              </w:rPr>
            </w:pPr>
            <w:bookmarkStart w:colFirst="0" w:colLast="0" w:name="_xd729eufg9" w:id="33"/>
            <w:bookmarkEnd w:id="33"/>
            <w:r w:rsidDel="00000000" w:rsidR="00000000" w:rsidRPr="00000000">
              <w:rPr>
                <w:b w:val="0"/>
                <w:rtl w:val="0"/>
              </w:rPr>
              <w:t xml:space="preserve">Mr. Pascal Rudin</w:t>
            </w:r>
          </w:p>
          <w:p w:rsidR="00000000" w:rsidDel="00000000" w:rsidP="00000000" w:rsidRDefault="00000000" w:rsidRPr="00000000" w14:paraId="0000007D">
            <w:pPr>
              <w:pStyle w:val="Heading2"/>
              <w:keepNext w:val="0"/>
              <w:keepLines w:val="0"/>
              <w:widowControl w:val="0"/>
              <w:rPr>
                <w:color w:val="666666"/>
                <w:sz w:val="20"/>
                <w:szCs w:val="20"/>
              </w:rPr>
            </w:pPr>
            <w:bookmarkStart w:colFirst="0" w:colLast="0" w:name="_x9rm07wxt2da" w:id="34"/>
            <w:bookmarkEnd w:id="34"/>
            <w:r w:rsidDel="00000000" w:rsidR="00000000" w:rsidRPr="00000000">
              <w:rPr>
                <w:color w:val="666666"/>
                <w:sz w:val="18"/>
                <w:szCs w:val="18"/>
                <w:rtl w:val="0"/>
              </w:rPr>
              <w:t xml:space="preserve">International Operations Manager</w:t>
              <w:br w:type="textWrapping"/>
              <w:t xml:space="preserve">Maiengässli 4 / 4310 Rheinfelden</w:t>
            </w:r>
            <w:r w:rsidDel="00000000" w:rsidR="00000000" w:rsidRPr="00000000">
              <w:rPr>
                <w:color w:val="666666"/>
                <w:sz w:val="20"/>
                <w:szCs w:val="20"/>
                <w:rtl w:val="0"/>
              </w:rPr>
              <w:br w:type="textWrapping"/>
            </w:r>
            <w:hyperlink r:id="rId8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Pascal.rudin@ifsw.org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pStyle w:val="Heading2"/>
              <w:keepNext w:val="0"/>
              <w:keepLines w:val="0"/>
              <w:widowControl w:val="0"/>
              <w:rPr>
                <w:sz w:val="20"/>
                <w:szCs w:val="20"/>
              </w:rPr>
            </w:pPr>
            <w:bookmarkStart w:colFirst="0" w:colLast="0" w:name="_dqc2itiw3d8a" w:id="35"/>
            <w:bookmarkEnd w:id="35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pStyle w:val="Heading2"/>
              <w:keepNext w:val="0"/>
              <w:keepLines w:val="0"/>
              <w:widowControl w:val="0"/>
              <w:rPr/>
            </w:pPr>
            <w:bookmarkStart w:colFirst="0" w:colLast="0" w:name="_32pq9ybzf2gn" w:id="36"/>
            <w:bookmarkEnd w:id="36"/>
            <w:r w:rsidDel="00000000" w:rsidR="00000000" w:rsidRPr="00000000">
              <w:rPr>
                <w:rtl w:val="0"/>
              </w:rPr>
              <w:t xml:space="preserve">Verein FAIR. Association </w:t>
            </w:r>
          </w:p>
          <w:p w:rsidR="00000000" w:rsidDel="00000000" w:rsidP="00000000" w:rsidRDefault="00000000" w:rsidRPr="00000000" w14:paraId="00000080">
            <w:pPr>
              <w:pStyle w:val="Heading2"/>
              <w:keepNext w:val="0"/>
              <w:keepLines w:val="0"/>
              <w:widowControl w:val="0"/>
              <w:rPr>
                <w:b w:val="0"/>
              </w:rPr>
            </w:pPr>
            <w:bookmarkStart w:colFirst="0" w:colLast="0" w:name="_dmyq5q162zei" w:id="37"/>
            <w:bookmarkEnd w:id="37"/>
            <w:r w:rsidDel="00000000" w:rsidR="00000000" w:rsidRPr="00000000">
              <w:rPr>
                <w:b w:val="0"/>
                <w:rtl w:val="0"/>
              </w:rPr>
              <w:t xml:space="preserve">Herr Cyril Romann </w:t>
            </w:r>
          </w:p>
          <w:p w:rsidR="00000000" w:rsidDel="00000000" w:rsidP="00000000" w:rsidRDefault="00000000" w:rsidRPr="00000000" w14:paraId="00000081">
            <w:pPr>
              <w:pStyle w:val="Heading2"/>
              <w:keepNext w:val="0"/>
              <w:keepLines w:val="0"/>
              <w:widowControl w:val="0"/>
              <w:rPr>
                <w:color w:val="666666"/>
                <w:sz w:val="20"/>
                <w:szCs w:val="20"/>
              </w:rPr>
            </w:pPr>
            <w:bookmarkStart w:colFirst="0" w:colLast="0" w:name="_sj4974rsl2kr" w:id="38"/>
            <w:bookmarkEnd w:id="38"/>
            <w:r w:rsidDel="00000000" w:rsidR="00000000" w:rsidRPr="00000000">
              <w:rPr>
                <w:color w:val="666666"/>
                <w:sz w:val="18"/>
                <w:szCs w:val="18"/>
                <w:rtl w:val="0"/>
              </w:rPr>
              <w:t xml:space="preserve">Position: President </w:t>
              <w:br w:type="textWrapping"/>
              <w:t xml:space="preserve">Schlossstrasse 12, 2560 Nidau </w:t>
            </w:r>
            <w:r w:rsidDel="00000000" w:rsidR="00000000" w:rsidRPr="00000000">
              <w:rPr>
                <w:color w:val="666666"/>
                <w:sz w:val="20"/>
                <w:szCs w:val="20"/>
                <w:rtl w:val="0"/>
              </w:rPr>
              <w:br w:type="textWrapping"/>
            </w:r>
            <w:hyperlink r:id="rId9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info@vereinfair.ch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pStyle w:val="Heading2"/>
              <w:keepNext w:val="0"/>
              <w:keepLines w:val="0"/>
              <w:widowControl w:val="0"/>
              <w:rPr/>
            </w:pPr>
            <w:bookmarkStart w:colFirst="0" w:colLast="0" w:name="_95mzum4aib30" w:id="39"/>
            <w:bookmarkEnd w:id="39"/>
            <w:r w:rsidDel="00000000" w:rsidR="00000000" w:rsidRPr="00000000">
              <w:rPr>
                <w:rtl w:val="0"/>
              </w:rPr>
              <w:t xml:space="preserve">Zain Iraq </w:t>
            </w:r>
          </w:p>
          <w:p w:rsidR="00000000" w:rsidDel="00000000" w:rsidP="00000000" w:rsidRDefault="00000000" w:rsidRPr="00000000" w14:paraId="00000084">
            <w:pPr>
              <w:pStyle w:val="Heading2"/>
              <w:keepNext w:val="0"/>
              <w:keepLines w:val="0"/>
              <w:widowControl w:val="0"/>
              <w:rPr>
                <w:b w:val="0"/>
              </w:rPr>
            </w:pPr>
            <w:bookmarkStart w:colFirst="0" w:colLast="0" w:name="_8ytv4g4iw9os" w:id="40"/>
            <w:bookmarkEnd w:id="40"/>
            <w:r w:rsidDel="00000000" w:rsidR="00000000" w:rsidRPr="00000000">
              <w:rPr>
                <w:b w:val="0"/>
                <w:rtl w:val="0"/>
              </w:rPr>
              <w:t xml:space="preserve">Mr. Haider Akab </w:t>
            </w:r>
          </w:p>
          <w:p w:rsidR="00000000" w:rsidDel="00000000" w:rsidP="00000000" w:rsidRDefault="00000000" w:rsidRPr="00000000" w14:paraId="00000085">
            <w:pPr>
              <w:pStyle w:val="Heading2"/>
              <w:keepNext w:val="0"/>
              <w:keepLines w:val="0"/>
              <w:widowControl w:val="0"/>
              <w:rPr/>
            </w:pPr>
            <w:bookmarkStart w:colFirst="0" w:colLast="0" w:name="_j07mskgsfwrq" w:id="41"/>
            <w:bookmarkEnd w:id="41"/>
            <w:r w:rsidDel="00000000" w:rsidR="00000000" w:rsidRPr="00000000">
              <w:rPr>
                <w:color w:val="666666"/>
                <w:sz w:val="18"/>
                <w:szCs w:val="18"/>
                <w:rtl w:val="0"/>
              </w:rPr>
              <w:t xml:space="preserve">Corporate Communication Director </w:t>
              <w:br w:type="textWrapping"/>
              <w:t xml:space="preserve">Zain Iraq Telecommunication Company Al Manssor Street </w:t>
            </w:r>
            <w:r w:rsidDel="00000000" w:rsidR="00000000" w:rsidRPr="00000000">
              <w:rPr>
                <w:color w:val="666666"/>
                <w:sz w:val="20"/>
                <w:szCs w:val="20"/>
                <w:rtl w:val="0"/>
              </w:rPr>
              <w:br w:type="textWrapping"/>
              <w:t xml:space="preserve">Hayder.Akab@iq.zain.com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widowControl w:val="0"/>
        <w:spacing w:before="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080.0" w:type="dxa"/>
        <w:jc w:val="right"/>
        <w:tblLayout w:type="fixed"/>
        <w:tblLook w:val="0600"/>
      </w:tblPr>
      <w:tblGrid>
        <w:gridCol w:w="3525.12"/>
        <w:gridCol w:w="6554.879999999999"/>
        <w:tblGridChange w:id="0">
          <w:tblGrid>
            <w:gridCol w:w="3525.12"/>
            <w:gridCol w:w="6554.87999999999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before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pStyle w:val="Heading1"/>
              <w:keepNext w:val="0"/>
              <w:keepLines w:val="0"/>
              <w:widowControl w:val="0"/>
              <w:rPr/>
            </w:pPr>
            <w:bookmarkStart w:colFirst="0" w:colLast="0" w:name="_74e1ca56trj7" w:id="42"/>
            <w:bookmarkEnd w:id="42"/>
            <w:r w:rsidDel="00000000" w:rsidR="00000000" w:rsidRPr="00000000">
              <w:rPr>
                <w:rtl w:val="0"/>
              </w:rPr>
              <w:t xml:space="preserve">Language Knowledge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114300" distT="114300" distL="114300" distR="114300">
                  <wp:extent cx="3981450" cy="25400"/>
                  <wp:effectExtent b="0" l="0" r="0" t="0"/>
                  <wp:docPr descr="horizontal line" id="4" name="image4.png"/>
                  <a:graphic>
                    <a:graphicData uri="http://schemas.openxmlformats.org/drawingml/2006/picture">
                      <pic:pic>
                        <pic:nvPicPr>
                          <pic:cNvPr descr="horizontal line" id="0" name="image4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Arabic: Mother Language</w:t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English: Fluently</w:t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German: Good Knowledge (B2)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spacing w:before="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080" w:right="10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 Unicode MS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80" w:lineRule="auto"/>
    </w:pPr>
    <w:rPr>
      <w:rFonts w:ascii="Raleway" w:cs="Raleway" w:eastAsia="Raleway" w:hAnsi="Raleway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120" w:lineRule="auto"/>
    </w:pPr>
    <w:rPr>
      <w:rFonts w:ascii="Lato" w:cs="Lato" w:eastAsia="Lato" w:hAnsi="Lato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</w:pPr>
    <w:rPr>
      <w:rFonts w:ascii="Lato" w:cs="Lato" w:eastAsia="Lato" w:hAnsi="Lato"/>
      <w:color w:val="666666"/>
      <w:sz w:val="18"/>
      <w:szCs w:val="1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line="240" w:lineRule="auto"/>
    </w:pPr>
    <w:rPr>
      <w:rFonts w:ascii="Raleway" w:cs="Raleway" w:eastAsia="Raleway" w:hAnsi="Raleway"/>
      <w:b w:val="1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60" w:line="240" w:lineRule="auto"/>
    </w:pPr>
    <w:rPr>
      <w:rFonts w:ascii="Raleway" w:cs="Raleway" w:eastAsia="Raleway" w:hAnsi="Raleway"/>
      <w:b w:val="1"/>
      <w:color w:val="f2511b"/>
      <w:sz w:val="32"/>
      <w:szCs w:val="32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nfo@vereinfair.ch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stefan@waimanoo.ch" TargetMode="External"/><Relationship Id="rId8" Type="http://schemas.openxmlformats.org/officeDocument/2006/relationships/hyperlink" Target="mailto:Pascal.rudin@ifsw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